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5AB6" w14:textId="77777777" w:rsidR="00B50DC8" w:rsidRPr="003B4A68" w:rsidRDefault="00B50DC8" w:rsidP="00B50DC8">
      <w:pPr>
        <w:pStyle w:val="Corpotesto"/>
        <w:spacing w:before="3"/>
        <w:ind w:right="110"/>
        <w:rPr>
          <w:rFonts w:ascii="Times New Roman" w:hAnsi="Times New Roman" w:cs="Times New Roman"/>
          <w:sz w:val="36"/>
          <w:szCs w:val="36"/>
        </w:rPr>
      </w:pPr>
      <w:r w:rsidRPr="003B4A68">
        <w:rPr>
          <w:rFonts w:ascii="Times New Roman" w:hAnsi="Times New Roman" w:cs="Times New Roman"/>
          <w:b/>
          <w:sz w:val="36"/>
          <w:szCs w:val="36"/>
        </w:rPr>
        <w:t xml:space="preserve">Friends of </w:t>
      </w:r>
      <w:proofErr w:type="spellStart"/>
      <w:r w:rsidRPr="003B4A68">
        <w:rPr>
          <w:rFonts w:ascii="Times New Roman" w:hAnsi="Times New Roman" w:cs="Times New Roman"/>
          <w:b/>
          <w:sz w:val="36"/>
          <w:szCs w:val="36"/>
        </w:rPr>
        <w:t>Naples</w:t>
      </w:r>
      <w:proofErr w:type="spellEnd"/>
      <w:r w:rsidRPr="003B4A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è un’associazione senza scopo di lucro nata a maggio 2018 dalla volontà di un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gruppo di professionisti e amici profondamente legati a Napoli, per promuovere il restauro e la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conservazione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dei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beni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artistici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della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città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del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suo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inestimabile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patrimonio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culturale.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L’associazione lavora quotidianamente con Soprintendenze, Istituzioni, Archivi, Musei, Istituti di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Belle Arti, Accademie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Università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attivando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buone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pratiche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di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collaborazione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tra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pubblico</w:t>
      </w:r>
      <w:r w:rsidRPr="003B4A68">
        <w:rPr>
          <w:rFonts w:ascii="Times New Roman" w:hAnsi="Times New Roman" w:cs="Times New Roman"/>
          <w:spacing w:val="6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e</w:t>
      </w:r>
      <w:r w:rsidRPr="003B4A68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3B4A68">
        <w:rPr>
          <w:rFonts w:ascii="Times New Roman" w:hAnsi="Times New Roman" w:cs="Times New Roman"/>
          <w:sz w:val="36"/>
          <w:szCs w:val="36"/>
        </w:rPr>
        <w:t>privato.</w:t>
      </w:r>
    </w:p>
    <w:p w14:paraId="4892BBC7" w14:textId="77777777" w:rsidR="00B50DC8" w:rsidRPr="003B4A68" w:rsidRDefault="00B50DC8" w:rsidP="00B50DC8">
      <w:pPr>
        <w:ind w:right="111"/>
        <w:rPr>
          <w:sz w:val="36"/>
          <w:szCs w:val="36"/>
        </w:rPr>
      </w:pPr>
      <w:r w:rsidRPr="003B4A68">
        <w:rPr>
          <w:sz w:val="36"/>
          <w:szCs w:val="36"/>
        </w:rPr>
        <w:t>In</w:t>
      </w:r>
      <w:r w:rsidRPr="003B4A68">
        <w:rPr>
          <w:spacing w:val="20"/>
          <w:sz w:val="36"/>
          <w:szCs w:val="36"/>
        </w:rPr>
        <w:t xml:space="preserve"> </w:t>
      </w:r>
      <w:r w:rsidRPr="003B4A68">
        <w:rPr>
          <w:sz w:val="36"/>
          <w:szCs w:val="36"/>
        </w:rPr>
        <w:t>collaborazione</w:t>
      </w:r>
      <w:r w:rsidRPr="003B4A68">
        <w:rPr>
          <w:spacing w:val="20"/>
          <w:sz w:val="36"/>
          <w:szCs w:val="36"/>
        </w:rPr>
        <w:t xml:space="preserve"> </w:t>
      </w:r>
      <w:r w:rsidRPr="003B4A68">
        <w:rPr>
          <w:sz w:val="36"/>
          <w:szCs w:val="36"/>
        </w:rPr>
        <w:t>con</w:t>
      </w:r>
      <w:r w:rsidRPr="003B4A68">
        <w:rPr>
          <w:spacing w:val="20"/>
          <w:sz w:val="36"/>
          <w:szCs w:val="36"/>
        </w:rPr>
        <w:t xml:space="preserve"> </w:t>
      </w:r>
      <w:r w:rsidRPr="003B4A68">
        <w:rPr>
          <w:sz w:val="36"/>
          <w:szCs w:val="36"/>
        </w:rPr>
        <w:t>il</w:t>
      </w:r>
      <w:r w:rsidRPr="003B4A68">
        <w:rPr>
          <w:spacing w:val="19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Comune</w:t>
      </w:r>
      <w:r w:rsidRPr="003B4A68">
        <w:rPr>
          <w:b/>
          <w:spacing w:val="20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di</w:t>
      </w:r>
      <w:r w:rsidRPr="003B4A68">
        <w:rPr>
          <w:b/>
          <w:spacing w:val="20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Napoli</w:t>
      </w:r>
      <w:r w:rsidRPr="003B4A68">
        <w:rPr>
          <w:b/>
          <w:spacing w:val="20"/>
          <w:sz w:val="36"/>
          <w:szCs w:val="36"/>
        </w:rPr>
        <w:t xml:space="preserve"> </w:t>
      </w:r>
      <w:r w:rsidRPr="003B4A68">
        <w:rPr>
          <w:sz w:val="36"/>
          <w:szCs w:val="36"/>
        </w:rPr>
        <w:t>ha</w:t>
      </w:r>
      <w:r w:rsidRPr="003B4A68">
        <w:rPr>
          <w:spacing w:val="20"/>
          <w:sz w:val="36"/>
          <w:szCs w:val="36"/>
        </w:rPr>
        <w:t xml:space="preserve"> </w:t>
      </w:r>
      <w:r w:rsidRPr="003B4A68">
        <w:rPr>
          <w:sz w:val="36"/>
          <w:szCs w:val="36"/>
        </w:rPr>
        <w:t>realizzato</w:t>
      </w:r>
      <w:r w:rsidRPr="003B4A68">
        <w:rPr>
          <w:spacing w:val="21"/>
          <w:sz w:val="36"/>
          <w:szCs w:val="36"/>
        </w:rPr>
        <w:t xml:space="preserve"> </w:t>
      </w:r>
      <w:r w:rsidRPr="003B4A68">
        <w:rPr>
          <w:sz w:val="36"/>
          <w:szCs w:val="36"/>
        </w:rPr>
        <w:t xml:space="preserve">interventi sul contemporaneo </w:t>
      </w:r>
      <w:r w:rsidRPr="003B4A68">
        <w:rPr>
          <w:b/>
          <w:sz w:val="36"/>
          <w:szCs w:val="36"/>
        </w:rPr>
        <w:t xml:space="preserve">nella stazione </w:t>
      </w:r>
      <w:proofErr w:type="spellStart"/>
      <w:r w:rsidRPr="003B4A68">
        <w:rPr>
          <w:b/>
          <w:sz w:val="36"/>
          <w:szCs w:val="36"/>
        </w:rPr>
        <w:t>metroarte</w:t>
      </w:r>
      <w:proofErr w:type="spellEnd"/>
      <w:r w:rsidRPr="003B4A68">
        <w:rPr>
          <w:b/>
          <w:sz w:val="36"/>
          <w:szCs w:val="36"/>
        </w:rPr>
        <w:t xml:space="preserve"> di</w:t>
      </w:r>
      <w:r w:rsidRPr="003B4A68">
        <w:rPr>
          <w:b/>
          <w:spacing w:val="1"/>
          <w:sz w:val="36"/>
          <w:szCs w:val="36"/>
        </w:rPr>
        <w:t xml:space="preserve"> </w:t>
      </w:r>
      <w:proofErr w:type="spellStart"/>
      <w:r w:rsidRPr="003B4A68">
        <w:rPr>
          <w:b/>
          <w:sz w:val="36"/>
          <w:szCs w:val="36"/>
        </w:rPr>
        <w:t>Materdei</w:t>
      </w:r>
      <w:proofErr w:type="spellEnd"/>
      <w:r w:rsidRPr="003B4A68">
        <w:rPr>
          <w:b/>
          <w:spacing w:val="-2"/>
          <w:sz w:val="36"/>
          <w:szCs w:val="36"/>
        </w:rPr>
        <w:t xml:space="preserve"> </w:t>
      </w:r>
      <w:r w:rsidRPr="003B4A68">
        <w:rPr>
          <w:sz w:val="36"/>
          <w:szCs w:val="36"/>
        </w:rPr>
        <w:t>con il coinvolgimento di</w:t>
      </w:r>
      <w:r w:rsidRPr="003B4A68">
        <w:rPr>
          <w:spacing w:val="-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ANM</w:t>
      </w:r>
      <w:r w:rsidRPr="003B4A68">
        <w:rPr>
          <w:b/>
          <w:spacing w:val="-1"/>
          <w:sz w:val="36"/>
          <w:szCs w:val="36"/>
        </w:rPr>
        <w:t xml:space="preserve"> </w:t>
      </w:r>
      <w:r w:rsidRPr="003B4A68">
        <w:rPr>
          <w:sz w:val="36"/>
          <w:szCs w:val="36"/>
        </w:rPr>
        <w:t xml:space="preserve">e </w:t>
      </w:r>
      <w:r w:rsidRPr="003B4A68">
        <w:rPr>
          <w:b/>
          <w:sz w:val="36"/>
          <w:szCs w:val="36"/>
        </w:rPr>
        <w:t>Accademia di</w:t>
      </w:r>
      <w:r w:rsidRPr="003B4A68">
        <w:rPr>
          <w:b/>
          <w:spacing w:val="-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Belle</w:t>
      </w:r>
      <w:r w:rsidRPr="003B4A68">
        <w:rPr>
          <w:b/>
          <w:spacing w:val="-9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Arti</w:t>
      </w:r>
      <w:r w:rsidRPr="003B4A68">
        <w:rPr>
          <w:sz w:val="36"/>
          <w:szCs w:val="36"/>
        </w:rPr>
        <w:t>.</w:t>
      </w:r>
    </w:p>
    <w:p w14:paraId="403A9BF5" w14:textId="77777777" w:rsidR="00B50DC8" w:rsidRPr="003B4A68" w:rsidRDefault="00B50DC8" w:rsidP="00B50DC8">
      <w:pPr>
        <w:ind w:right="111"/>
        <w:rPr>
          <w:sz w:val="36"/>
          <w:szCs w:val="36"/>
        </w:rPr>
      </w:pPr>
      <w:r w:rsidRPr="003B4A68">
        <w:rPr>
          <w:sz w:val="36"/>
          <w:szCs w:val="36"/>
        </w:rPr>
        <w:t xml:space="preserve">Tra i diversi progetti già realizzati ricordiamo il restauro del </w:t>
      </w:r>
      <w:r w:rsidRPr="003B4A68">
        <w:rPr>
          <w:b/>
          <w:sz w:val="36"/>
          <w:szCs w:val="36"/>
        </w:rPr>
        <w:t>monumento funebre di Don Pedro</w:t>
      </w:r>
      <w:r w:rsidRPr="003B4A68">
        <w:rPr>
          <w:b/>
          <w:spacing w:val="1"/>
          <w:sz w:val="36"/>
          <w:szCs w:val="36"/>
        </w:rPr>
        <w:t xml:space="preserve"> </w:t>
      </w:r>
      <w:proofErr w:type="spellStart"/>
      <w:r w:rsidRPr="003B4A68">
        <w:rPr>
          <w:b/>
          <w:sz w:val="36"/>
          <w:szCs w:val="36"/>
        </w:rPr>
        <w:t>Álvarez</w:t>
      </w:r>
      <w:proofErr w:type="spellEnd"/>
      <w:r w:rsidRPr="003B4A68">
        <w:rPr>
          <w:b/>
          <w:sz w:val="36"/>
          <w:szCs w:val="36"/>
        </w:rPr>
        <w:t xml:space="preserve"> de Toledo </w:t>
      </w:r>
      <w:r w:rsidRPr="003B4A68">
        <w:rPr>
          <w:sz w:val="36"/>
          <w:szCs w:val="36"/>
        </w:rPr>
        <w:t xml:space="preserve">nella </w:t>
      </w:r>
      <w:r w:rsidRPr="003B4A68">
        <w:rPr>
          <w:b/>
          <w:sz w:val="36"/>
          <w:szCs w:val="36"/>
        </w:rPr>
        <w:t>Reale Pontificia Basilica di San Giacomo degli Spagnoli</w:t>
      </w:r>
      <w:r w:rsidRPr="003B4A68">
        <w:rPr>
          <w:sz w:val="36"/>
          <w:szCs w:val="36"/>
        </w:rPr>
        <w:t>, il restauro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degli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affreschi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e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del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pavimento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della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Cappella</w:t>
      </w:r>
      <w:r w:rsidRPr="003B4A68">
        <w:rPr>
          <w:b/>
          <w:spacing w:val="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Capece</w:t>
      </w:r>
      <w:r w:rsidRPr="003B4A68">
        <w:rPr>
          <w:b/>
          <w:spacing w:val="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Minutolo</w:t>
      </w:r>
      <w:r w:rsidRPr="003B4A68">
        <w:rPr>
          <w:b/>
          <w:spacing w:val="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nel</w:t>
      </w:r>
      <w:r w:rsidRPr="003B4A68">
        <w:rPr>
          <w:b/>
          <w:spacing w:val="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Duomo</w:t>
      </w:r>
      <w:r w:rsidRPr="003B4A68">
        <w:rPr>
          <w:b/>
          <w:spacing w:val="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di</w:t>
      </w:r>
      <w:r w:rsidRPr="003B4A68">
        <w:rPr>
          <w:b/>
          <w:spacing w:val="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Napoli</w:t>
      </w:r>
      <w:r w:rsidRPr="003B4A68">
        <w:rPr>
          <w:sz w:val="36"/>
          <w:szCs w:val="36"/>
        </w:rPr>
        <w:t>,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 xml:space="preserve">gli interventi alla </w:t>
      </w:r>
      <w:r w:rsidRPr="003B4A68">
        <w:rPr>
          <w:b/>
          <w:sz w:val="36"/>
          <w:szCs w:val="36"/>
        </w:rPr>
        <w:t xml:space="preserve">Cella di San Tommaso d’Aquino </w:t>
      </w:r>
      <w:r w:rsidRPr="003B4A68">
        <w:rPr>
          <w:sz w:val="36"/>
          <w:szCs w:val="36"/>
        </w:rPr>
        <w:t xml:space="preserve">presso il </w:t>
      </w:r>
      <w:r w:rsidRPr="003B4A68">
        <w:rPr>
          <w:b/>
          <w:sz w:val="36"/>
          <w:szCs w:val="36"/>
        </w:rPr>
        <w:t xml:space="preserve">Convento di San Domenico Maggiore, </w:t>
      </w:r>
      <w:r w:rsidRPr="003B4A68">
        <w:rPr>
          <w:bCs/>
          <w:sz w:val="36"/>
          <w:szCs w:val="36"/>
        </w:rPr>
        <w:t>il recupero dell’</w:t>
      </w:r>
      <w:r w:rsidRPr="003B4A68">
        <w:rPr>
          <w:b/>
          <w:bCs/>
          <w:sz w:val="36"/>
          <w:szCs w:val="36"/>
        </w:rPr>
        <w:t>Obelisco della Meridiana della Villa Comunale di Napoli</w:t>
      </w:r>
      <w:r w:rsidRPr="003B4A68">
        <w:rPr>
          <w:sz w:val="36"/>
          <w:szCs w:val="36"/>
        </w:rPr>
        <w:t>.</w:t>
      </w:r>
      <w:r w:rsidRPr="003B4A68">
        <w:rPr>
          <w:spacing w:val="-59"/>
          <w:sz w:val="36"/>
          <w:szCs w:val="36"/>
        </w:rPr>
        <w:t xml:space="preserve"> </w:t>
      </w:r>
      <w:r w:rsidRPr="003B4A68">
        <w:rPr>
          <w:sz w:val="36"/>
          <w:szCs w:val="36"/>
        </w:rPr>
        <w:t xml:space="preserve">E ancora, grazie al contributo del </w:t>
      </w:r>
      <w:r w:rsidRPr="003B4A68">
        <w:rPr>
          <w:b/>
          <w:sz w:val="36"/>
          <w:szCs w:val="36"/>
        </w:rPr>
        <w:t xml:space="preserve">Museo Cappella Sansevero </w:t>
      </w:r>
      <w:r w:rsidRPr="003B4A68">
        <w:rPr>
          <w:sz w:val="36"/>
          <w:szCs w:val="36"/>
        </w:rPr>
        <w:t>è stata effettuata la messa in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 xml:space="preserve">sicurezza del coro ligneo della basilica di </w:t>
      </w:r>
      <w:r w:rsidRPr="003B4A68">
        <w:rPr>
          <w:b/>
          <w:sz w:val="36"/>
          <w:szCs w:val="36"/>
        </w:rPr>
        <w:t xml:space="preserve">Santa Maria degli Angeli a </w:t>
      </w:r>
      <w:proofErr w:type="spellStart"/>
      <w:r w:rsidRPr="003B4A68">
        <w:rPr>
          <w:b/>
          <w:sz w:val="36"/>
          <w:szCs w:val="36"/>
        </w:rPr>
        <w:t>Pizzofalcone</w:t>
      </w:r>
      <w:proofErr w:type="spellEnd"/>
      <w:r w:rsidRPr="003B4A68">
        <w:rPr>
          <w:sz w:val="36"/>
          <w:szCs w:val="36"/>
        </w:rPr>
        <w:t>.</w:t>
      </w:r>
    </w:p>
    <w:p w14:paraId="237DD79A" w14:textId="77777777" w:rsidR="00B50DC8" w:rsidRPr="003B4A68" w:rsidRDefault="00B50DC8" w:rsidP="00B50DC8">
      <w:pPr>
        <w:ind w:right="111"/>
        <w:rPr>
          <w:sz w:val="36"/>
          <w:szCs w:val="36"/>
        </w:rPr>
      </w:pPr>
      <w:r w:rsidRPr="003B4A68">
        <w:rPr>
          <w:sz w:val="36"/>
          <w:szCs w:val="36"/>
        </w:rPr>
        <w:t xml:space="preserve">Tra i restauri in corso il restauro di un </w:t>
      </w:r>
      <w:r w:rsidRPr="003B4A68">
        <w:rPr>
          <w:b/>
          <w:bCs/>
          <w:sz w:val="36"/>
          <w:szCs w:val="36"/>
        </w:rPr>
        <w:t>affresco nella chiesa dei Santi Filippo e Giacomo</w:t>
      </w:r>
      <w:r w:rsidRPr="003B4A68">
        <w:rPr>
          <w:sz w:val="36"/>
          <w:szCs w:val="36"/>
        </w:rPr>
        <w:t xml:space="preserve"> in collaborazione con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l’Associazione Respiriamo</w:t>
      </w:r>
      <w:r w:rsidRPr="003B4A68">
        <w:rPr>
          <w:b/>
          <w:spacing w:val="-10"/>
          <w:sz w:val="36"/>
          <w:szCs w:val="36"/>
        </w:rPr>
        <w:t xml:space="preserve"> </w:t>
      </w:r>
      <w:r w:rsidRPr="003B4A68">
        <w:rPr>
          <w:b/>
          <w:sz w:val="36"/>
          <w:szCs w:val="36"/>
        </w:rPr>
        <w:t>Arte</w:t>
      </w:r>
      <w:r w:rsidRPr="003B4A68">
        <w:rPr>
          <w:sz w:val="36"/>
          <w:szCs w:val="36"/>
        </w:rPr>
        <w:t xml:space="preserve"> e l’ambizioso progetto di </w:t>
      </w:r>
      <w:r w:rsidRPr="003B4A68">
        <w:rPr>
          <w:b/>
          <w:bCs/>
          <w:sz w:val="36"/>
          <w:szCs w:val="36"/>
        </w:rPr>
        <w:t>restauro del Compianto di Sant’Anna dei Lombardi</w:t>
      </w:r>
      <w:r w:rsidRPr="003B4A68">
        <w:rPr>
          <w:sz w:val="36"/>
          <w:szCs w:val="36"/>
        </w:rPr>
        <w:t xml:space="preserve"> realizzato da Guido Mazzoni per il quale è ancora in corso la raccolta fondi tramite l’iniziativa “Adotta una statua”.</w:t>
      </w:r>
    </w:p>
    <w:p w14:paraId="2DC5015E" w14:textId="77777777" w:rsidR="00B50DC8" w:rsidRPr="003B4A68" w:rsidRDefault="00B50DC8" w:rsidP="00B50DC8">
      <w:pPr>
        <w:rPr>
          <w:sz w:val="36"/>
          <w:szCs w:val="36"/>
        </w:rPr>
      </w:pPr>
      <w:r w:rsidRPr="003B4A68">
        <w:rPr>
          <w:sz w:val="36"/>
          <w:szCs w:val="36"/>
        </w:rPr>
        <w:t>Accedendo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al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sito</w:t>
      </w:r>
      <w:r w:rsidRPr="003B4A68">
        <w:rPr>
          <w:spacing w:val="1"/>
          <w:sz w:val="36"/>
          <w:szCs w:val="36"/>
        </w:rPr>
        <w:t xml:space="preserve"> </w:t>
      </w:r>
      <w:hyperlink r:id="rId4">
        <w:r w:rsidRPr="003B4A68">
          <w:rPr>
            <w:b/>
            <w:bCs/>
            <w:color w:val="467886"/>
            <w:spacing w:val="9"/>
            <w:sz w:val="36"/>
            <w:szCs w:val="36"/>
            <w:u w:val="single" w:color="467886"/>
          </w:rPr>
          <w:t>www.friendsofnaples.org</w:t>
        </w:r>
      </w:hyperlink>
      <w:r w:rsidRPr="003B4A68">
        <w:rPr>
          <w:color w:val="467886"/>
          <w:spacing w:val="10"/>
          <w:sz w:val="36"/>
          <w:szCs w:val="36"/>
        </w:rPr>
        <w:t xml:space="preserve"> </w:t>
      </w:r>
      <w:r w:rsidRPr="003B4A68">
        <w:rPr>
          <w:sz w:val="36"/>
          <w:szCs w:val="36"/>
        </w:rPr>
        <w:t>è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possibile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avere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z w:val="36"/>
          <w:szCs w:val="36"/>
        </w:rPr>
        <w:t>maggiori</w:t>
      </w:r>
      <w:r w:rsidRPr="003B4A68">
        <w:rPr>
          <w:spacing w:val="1"/>
          <w:sz w:val="36"/>
          <w:szCs w:val="36"/>
        </w:rPr>
        <w:t xml:space="preserve"> </w:t>
      </w:r>
      <w:r w:rsidRPr="003B4A68">
        <w:rPr>
          <w:spacing w:val="9"/>
          <w:sz w:val="36"/>
          <w:szCs w:val="36"/>
        </w:rPr>
        <w:t>informazioni</w:t>
      </w:r>
      <w:r w:rsidRPr="003B4A68">
        <w:rPr>
          <w:spacing w:val="10"/>
          <w:sz w:val="36"/>
          <w:szCs w:val="36"/>
        </w:rPr>
        <w:t xml:space="preserve"> </w:t>
      </w:r>
      <w:r w:rsidRPr="003B4A68">
        <w:rPr>
          <w:sz w:val="36"/>
          <w:szCs w:val="36"/>
        </w:rPr>
        <w:t>sull’associazione,</w:t>
      </w:r>
      <w:r w:rsidRPr="003B4A68">
        <w:rPr>
          <w:spacing w:val="-1"/>
          <w:sz w:val="36"/>
          <w:szCs w:val="36"/>
        </w:rPr>
        <w:t xml:space="preserve"> </w:t>
      </w:r>
      <w:r w:rsidRPr="003B4A68">
        <w:rPr>
          <w:sz w:val="36"/>
          <w:szCs w:val="36"/>
        </w:rPr>
        <w:t>conoscerne l’operato,</w:t>
      </w:r>
      <w:r w:rsidRPr="003B4A68">
        <w:rPr>
          <w:spacing w:val="-1"/>
          <w:sz w:val="36"/>
          <w:szCs w:val="36"/>
        </w:rPr>
        <w:t xml:space="preserve"> </w:t>
      </w:r>
      <w:r w:rsidRPr="003B4A68">
        <w:rPr>
          <w:sz w:val="36"/>
          <w:szCs w:val="36"/>
        </w:rPr>
        <w:t>iscriversi o donare per</w:t>
      </w:r>
      <w:r w:rsidRPr="003B4A68">
        <w:rPr>
          <w:spacing w:val="-1"/>
          <w:sz w:val="36"/>
          <w:szCs w:val="36"/>
        </w:rPr>
        <w:t xml:space="preserve"> </w:t>
      </w:r>
      <w:r w:rsidRPr="003B4A68">
        <w:rPr>
          <w:sz w:val="36"/>
          <w:szCs w:val="36"/>
        </w:rPr>
        <w:t>uno specifico progetto.</w:t>
      </w:r>
    </w:p>
    <w:p w14:paraId="2D412FD7" w14:textId="77777777" w:rsidR="000B6D55" w:rsidRDefault="000B6D55"/>
    <w:sectPr w:rsidR="000B6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C8"/>
    <w:rsid w:val="000B6D55"/>
    <w:rsid w:val="00B5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B36A"/>
  <w15:chartTrackingRefBased/>
  <w15:docId w15:val="{EE6182C4-7C86-4E14-94BE-261D075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0D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0D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50DC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0DC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iendsofnaples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2024-09-15T14:49:00Z</dcterms:created>
  <dcterms:modified xsi:type="dcterms:W3CDTF">2024-09-15T14:50:00Z</dcterms:modified>
</cp:coreProperties>
</file>