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7CD1" w14:textId="2B1A7F3E" w:rsidR="009852FE" w:rsidRDefault="009852FE" w:rsidP="009852FE">
      <w:pPr>
        <w:spacing w:line="240" w:lineRule="auto"/>
        <w:rPr>
          <w:rFonts w:ascii="Times New Roman" w:hAnsi="Times New Roman" w:cs="Times New Roman"/>
          <w:sz w:val="36"/>
          <w:szCs w:val="36"/>
        </w:rPr>
      </w:pPr>
      <w:r w:rsidRPr="003F0300">
        <w:rPr>
          <w:rFonts w:ascii="Times New Roman" w:hAnsi="Times New Roman" w:cs="Times New Roman"/>
          <w:b/>
          <w:bCs/>
          <w:i/>
          <w:iCs/>
          <w:sz w:val="36"/>
          <w:szCs w:val="36"/>
        </w:rPr>
        <w:t>La Dramaturgie</w:t>
      </w:r>
      <w:r w:rsidRPr="00456112">
        <w:rPr>
          <w:rFonts w:ascii="Times New Roman" w:hAnsi="Times New Roman" w:cs="Times New Roman"/>
          <w:sz w:val="36"/>
          <w:szCs w:val="36"/>
        </w:rPr>
        <w:t xml:space="preserve"> è un gruppo teatrale e di performance art con sede a Mattinata, in </w:t>
      </w:r>
      <w:r w:rsidR="003418A4">
        <w:rPr>
          <w:rFonts w:ascii="Times New Roman" w:hAnsi="Times New Roman" w:cs="Times New Roman"/>
          <w:sz w:val="36"/>
          <w:szCs w:val="36"/>
        </w:rPr>
        <w:t xml:space="preserve">provincia di Foggia, </w:t>
      </w:r>
      <w:r w:rsidRPr="00456112">
        <w:rPr>
          <w:rFonts w:ascii="Times New Roman" w:hAnsi="Times New Roman" w:cs="Times New Roman"/>
          <w:sz w:val="36"/>
          <w:szCs w:val="36"/>
        </w:rPr>
        <w:t xml:space="preserve">Puglia, specializzato in drammaturgia contemporanea e sperimentazione post-mediale. </w:t>
      </w:r>
    </w:p>
    <w:p w14:paraId="3858D7D9" w14:textId="77777777" w:rsidR="009852FE" w:rsidRDefault="009852FE" w:rsidP="009852FE">
      <w:pPr>
        <w:spacing w:line="240" w:lineRule="auto"/>
        <w:rPr>
          <w:rFonts w:ascii="Times New Roman" w:hAnsi="Times New Roman" w:cs="Times New Roman"/>
          <w:sz w:val="36"/>
          <w:szCs w:val="36"/>
        </w:rPr>
      </w:pPr>
      <w:r w:rsidRPr="00456112">
        <w:rPr>
          <w:rFonts w:ascii="Times New Roman" w:hAnsi="Times New Roman" w:cs="Times New Roman"/>
          <w:sz w:val="36"/>
          <w:szCs w:val="36"/>
        </w:rPr>
        <w:t xml:space="preserve">La Compagnia ha introdotto in Italia importanti autori internazionali fornendo loro visibilità ed eccezionali opportunità di lavoro. Ne è un esempio il drammaturgo argentino Rafael Spregelburd che è stato messo in scena da importanti registi come Luca Ronconi (al Piccolo Teatro di Milano e al Festival di Spoleto) e al Napoli Teatro Festival Italia dopo la presentazione del suo lavoro fatta dall’Associazione. </w:t>
      </w:r>
    </w:p>
    <w:p w14:paraId="7142ED7C" w14:textId="77777777" w:rsidR="009852FE" w:rsidRDefault="009852FE" w:rsidP="009852FE">
      <w:pPr>
        <w:spacing w:line="240" w:lineRule="auto"/>
        <w:rPr>
          <w:rFonts w:ascii="Times New Roman" w:hAnsi="Times New Roman" w:cs="Times New Roman"/>
          <w:sz w:val="36"/>
          <w:szCs w:val="36"/>
        </w:rPr>
      </w:pPr>
      <w:r w:rsidRPr="00456112">
        <w:rPr>
          <w:rFonts w:ascii="Times New Roman" w:hAnsi="Times New Roman" w:cs="Times New Roman"/>
          <w:sz w:val="36"/>
          <w:szCs w:val="36"/>
        </w:rPr>
        <w:t xml:space="preserve">Il progetto della compagnia "In mezzo alle terre" ha ricevuto nel 2013 un riconoscimento come "progetto speciale" dal Ministero della Cultura italiano che ha anche iniziato a sostenere il nuovo Festival multidisciplinare Monte Sacro della Associazione a partire dal 2021. </w:t>
      </w:r>
    </w:p>
    <w:p w14:paraId="6E0BBD26" w14:textId="37408CCF" w:rsidR="009852FE" w:rsidRPr="00456112" w:rsidRDefault="009852FE" w:rsidP="009852FE">
      <w:pPr>
        <w:spacing w:line="240" w:lineRule="auto"/>
        <w:rPr>
          <w:rFonts w:ascii="Times New Roman" w:hAnsi="Times New Roman" w:cs="Times New Roman"/>
          <w:sz w:val="36"/>
          <w:szCs w:val="36"/>
        </w:rPr>
      </w:pPr>
      <w:r w:rsidRPr="00456112">
        <w:rPr>
          <w:rFonts w:ascii="Times New Roman" w:hAnsi="Times New Roman" w:cs="Times New Roman"/>
          <w:sz w:val="36"/>
          <w:szCs w:val="36"/>
        </w:rPr>
        <w:t>Recentemente</w:t>
      </w:r>
      <w:r w:rsidRPr="009852FE">
        <w:rPr>
          <w:rFonts w:ascii="Times New Roman" w:hAnsi="Times New Roman" w:cs="Times New Roman"/>
          <w:b/>
          <w:bCs/>
          <w:i/>
          <w:iCs/>
          <w:sz w:val="36"/>
          <w:szCs w:val="36"/>
        </w:rPr>
        <w:t xml:space="preserve"> La Dramaturgie</w:t>
      </w:r>
      <w:r w:rsidRPr="009852FE">
        <w:rPr>
          <w:rFonts w:ascii="Times New Roman" w:hAnsi="Times New Roman" w:cs="Times New Roman"/>
          <w:b/>
          <w:bCs/>
          <w:i/>
          <w:iCs/>
          <w:sz w:val="36"/>
          <w:szCs w:val="36"/>
        </w:rPr>
        <w:t xml:space="preserve"> </w:t>
      </w:r>
      <w:r w:rsidRPr="00456112">
        <w:rPr>
          <w:rFonts w:ascii="Times New Roman" w:hAnsi="Times New Roman" w:cs="Times New Roman"/>
          <w:sz w:val="36"/>
          <w:szCs w:val="36"/>
        </w:rPr>
        <w:t>ha lavorato su prodotti ibridi che integrano performance art, arti digitali, cinema e teatro, collaborando occasionalmente con leggendari artisti visivi come Luigi Ontani e Gianni Dessì. Drammaturghi italiani rinomati internazionalmente mantengono un rapporto continuativo con la realtà mentre la parte musicale della programmazione dell’Associazione nonché il Monte Sacro Festival sono curati dal grande compositore Arturo Annecchino conosciuto internazionalmente, anche per le collaborazioni con i leggendari registi Deborah Warner e Peter Stein.</w:t>
      </w:r>
    </w:p>
    <w:p w14:paraId="3476C65C" w14:textId="77777777" w:rsidR="00783BE1" w:rsidRDefault="00783BE1"/>
    <w:sectPr w:rsidR="00783B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FE"/>
    <w:rsid w:val="003418A4"/>
    <w:rsid w:val="003F0300"/>
    <w:rsid w:val="00783BE1"/>
    <w:rsid w:val="00985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C0F1"/>
  <w15:chartTrackingRefBased/>
  <w15:docId w15:val="{51C10A1D-C24E-4F53-A184-E9E9D759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52FE"/>
    <w:pPr>
      <w:suppressAutoHyphens/>
    </w:pPr>
    <w:rPr>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Ferraro</dc:creator>
  <cp:keywords/>
  <dc:description/>
  <cp:lastModifiedBy>Tonia Ferraro</cp:lastModifiedBy>
  <cp:revision>3</cp:revision>
  <dcterms:created xsi:type="dcterms:W3CDTF">2024-07-20T15:45:00Z</dcterms:created>
  <dcterms:modified xsi:type="dcterms:W3CDTF">2024-07-20T15:49:00Z</dcterms:modified>
</cp:coreProperties>
</file>